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60" w:rsidRPr="00256960" w:rsidRDefault="00256960" w:rsidP="00256960">
      <w:pPr>
        <w:jc w:val="center"/>
        <w:rPr>
          <w:color w:val="FF0000"/>
          <w:sz w:val="36"/>
          <w:szCs w:val="36"/>
        </w:rPr>
      </w:pPr>
      <w:r w:rsidRPr="00256960">
        <w:rPr>
          <w:color w:val="FF0000"/>
          <w:sz w:val="36"/>
          <w:szCs w:val="36"/>
        </w:rPr>
        <w:t>Ветряная оспа (ветрянка) у ребенка. Причины, симптомы и лечение ветряной оспы</w:t>
      </w:r>
    </w:p>
    <w:p w:rsidR="00256960" w:rsidRDefault="00256960" w:rsidP="00256960">
      <w:r>
        <w:t xml:space="preserve">Ветряная оспа (ветрянка) — инфекционное заболевание, отличительной особенностью которого является образование на коже специфической сыпи в виде мелких пузырьков. </w:t>
      </w:r>
      <w:proofErr w:type="gramStart"/>
      <w:r>
        <w:t>Переболевшие ветрянкой приобретают стойкий иммунитет к болезни.</w:t>
      </w:r>
      <w:proofErr w:type="gramEnd"/>
      <w:r>
        <w:t xml:space="preserve"> Природа инфекции при ветряной оспе</w:t>
      </w:r>
    </w:p>
    <w:p w:rsidR="00256960" w:rsidRDefault="00256960" w:rsidP="00256960">
      <w:r>
        <w:t>Ветрянка — инфекционное заболевание вирусной природы. Вирус простого герпеса, вызывающий ветряную оспу, обладает способностью поражать только клетки кожи и слизистых оболочек.</w:t>
      </w:r>
    </w:p>
    <w:p w:rsidR="00256960" w:rsidRPr="00256960" w:rsidRDefault="00256960" w:rsidP="00256960">
      <w:pPr>
        <w:rPr>
          <w:color w:val="FF0000"/>
        </w:rPr>
      </w:pPr>
      <w:r w:rsidRPr="00256960">
        <w:rPr>
          <w:color w:val="FF0000"/>
        </w:rPr>
        <w:t>Причины ветряной оспы</w:t>
      </w:r>
      <w:r>
        <w:rPr>
          <w:color w:val="FF0000"/>
        </w:rPr>
        <w:t xml:space="preserve"> </w:t>
      </w:r>
      <w:r>
        <w:t>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К сожалению, ветряная оспа становится заразной еще до того, как появляется сыпь, поэтому не всегда можно точно определить, был ли такой контакт. Больной начинает быть заразным для окружающих за 2 дня до появления сыпи и заразен еще в течение недели после ее появления.</w:t>
      </w:r>
    </w:p>
    <w:p w:rsidR="00256960" w:rsidRDefault="00256960" w:rsidP="00256960">
      <w:r>
        <w:t>Восприимчивость к ветрянке особенно высока у детей в возрасте до 5 лет. Однако грудные младенцы (до 6 месяцев на грудном вскармливании) практически не страдают ветряной оспой, так как мать передает им собственный иммунитет через плаценту во внутриутробном периоде и с грудным молоком. Дети после 10 лет также редко болеют ветрянкой, но если заболевают, то инфекция может протекать у них более тяжело и в осложненной форме и лечение более длительное.</w:t>
      </w:r>
    </w:p>
    <w:p w:rsidR="00256960" w:rsidRDefault="00256960" w:rsidP="00256960">
      <w:r>
        <w:t>Ветрянка - преимущественно детское заболевание, но не болевшие в детстве взрослые также могут заразиться ветряной оспой.</w:t>
      </w:r>
    </w:p>
    <w:p w:rsidR="00256960" w:rsidRPr="00256960" w:rsidRDefault="00256960" w:rsidP="00256960">
      <w:pPr>
        <w:rPr>
          <w:color w:val="FF0000"/>
        </w:rPr>
      </w:pPr>
      <w:r w:rsidRPr="00256960">
        <w:rPr>
          <w:color w:val="FF0000"/>
        </w:rPr>
        <w:t>Признаки ветряной оспы у детей</w:t>
      </w:r>
    </w:p>
    <w:p w:rsidR="00256960" w:rsidRDefault="00256960" w:rsidP="00256960">
      <w:r>
        <w:t xml:space="preserve">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w:t>
      </w:r>
      <w:proofErr w:type="spellStart"/>
      <w:r>
        <w:t>волдырек</w:t>
      </w:r>
      <w:proofErr w:type="spellEnd"/>
      <w:r>
        <w:t xml:space="preserve"> с водянистым содержимым. Мало того, такая сыпь появилась по всему телу, прыщи выскочили и на руках и ногах,  на животе и спине. При этом ребенок какой-то горячий, вялый </w:t>
      </w:r>
      <w:proofErr w:type="gramStart"/>
      <w:r>
        <w:t xml:space="preserve">( </w:t>
      </w:r>
      <w:proofErr w:type="gramEnd"/>
      <w:r>
        <w:t xml:space="preserve">впрочем, температуры может и не быть), стал хуже кушать, его даже может тошнить - и все это началось за пару дней до появления первого прыща. Что ж, родители, у вашего ребенка возможно ветрянка, или по-научному - ветряная оспа. 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w:t>
      </w:r>
      <w:proofErr w:type="spellStart"/>
      <w:r>
        <w:t>розовой</w:t>
      </w:r>
      <w:proofErr w:type="spellEnd"/>
      <w:r>
        <w:t xml:space="preserve"> точки превращается </w:t>
      </w:r>
      <w:proofErr w:type="gramStart"/>
      <w:r>
        <w:t>в</w:t>
      </w:r>
      <w:proofErr w:type="gramEnd"/>
      <w:r>
        <w:t xml:space="preserve"> </w:t>
      </w:r>
      <w:proofErr w:type="gramStart"/>
      <w:r>
        <w:t>округлой</w:t>
      </w:r>
      <w:proofErr w:type="gramEnd"/>
      <w:r>
        <w:t xml:space="preserve"> или неправильной формы </w:t>
      </w:r>
      <w:proofErr w:type="spellStart"/>
      <w:r>
        <w:t>темно-розовое</w:t>
      </w:r>
      <w:proofErr w:type="spellEnd"/>
      <w:r>
        <w:t xml:space="preserve"> пятно, возвышающееся над кожей, с уплотнением внутри и пузырьком с жидкостью снаружи. Со временем пузырек лопается и засыхает корочкой, которая отваливается, не оставляя рубцов на коже ребенка. </w:t>
      </w:r>
      <w:proofErr w:type="spellStart"/>
      <w:r>
        <w:t>Розовое</w:t>
      </w:r>
      <w:proofErr w:type="spellEnd"/>
      <w:r>
        <w:t xml:space="preserve">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w:t>
      </w:r>
      <w:r>
        <w:lastRenderedPageBreak/>
        <w:t>вырабатывать антитела к вирусу простого герпеса, вызывающего ветрянку, и они противостоят разрастанию сыпи.</w:t>
      </w:r>
    </w:p>
    <w:p w:rsidR="00256960" w:rsidRDefault="00256960" w:rsidP="00256960">
      <w:r>
        <w:t xml:space="preserve">При ветрянке у ребенка могут быть увеличены </w:t>
      </w:r>
      <w:proofErr w:type="spellStart"/>
      <w:r>
        <w:t>лимфоузлы</w:t>
      </w:r>
      <w:proofErr w:type="spellEnd"/>
      <w:r>
        <w:t xml:space="preserve">, особенно за ушами и на шее, это значит, что организм ребенка борется с вирусом ветряной оспы. </w:t>
      </w:r>
      <w:proofErr w:type="spellStart"/>
      <w:r>
        <w:t>Лимфоузлы</w:t>
      </w:r>
      <w:proofErr w:type="spellEnd"/>
      <w:r>
        <w:t xml:space="preserve"> могут остаться увеличенными и некоторое время после излечения ветрянки.</w:t>
      </w:r>
    </w:p>
    <w:p w:rsidR="00256960" w:rsidRPr="00256960" w:rsidRDefault="00256960" w:rsidP="00256960">
      <w:pPr>
        <w:rPr>
          <w:color w:val="FF0000"/>
        </w:rPr>
      </w:pPr>
      <w:r w:rsidRPr="00256960">
        <w:rPr>
          <w:color w:val="FF0000"/>
        </w:rPr>
        <w:t>Симптомы ветрянки у ребенка</w:t>
      </w:r>
    </w:p>
    <w:p w:rsidR="00256960" w:rsidRDefault="00256960" w:rsidP="00256960">
      <w:r>
        <w:t xml:space="preserve">Ветряная оспа обычно начинается с легкого жара (обычно лихорадка умеренная 38—39 °С)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 следить за ним и предотвращать расчесы, поскольку таким образом можно внести и дополнительную инфекцию. Жидкость в пузырьках при ветряной оспе очень заразна, так как содержит живые вирусы ветрянки. Может </w:t>
      </w:r>
      <w:proofErr w:type="gramStart"/>
      <w:r>
        <w:t>быть</w:t>
      </w:r>
      <w:proofErr w:type="gramEnd"/>
      <w:r>
        <w:t xml:space="preserve"> несколько волн высыпания на протяжении недели в 2—3 этапа с интервалом 1—2 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w:t>
      </w:r>
      <w:proofErr w:type="gramStart"/>
      <w:r>
        <w:t>падает</w:t>
      </w:r>
      <w:proofErr w:type="gramEnd"/>
      <w:r>
        <w:t xml:space="preserve"> и больной перестает быть заразным.</w:t>
      </w:r>
    </w:p>
    <w:p w:rsidR="00256960" w:rsidRDefault="00256960" w:rsidP="00256960">
      <w:r>
        <w:t>При ветряной оспе характерно появление новых элементов сыпи на фоне уже существующих старых, поэтому сыпь имеет разный вид на одном и том же участке кожи (и пятна, и пузырьки, и коросты).</w:t>
      </w:r>
    </w:p>
    <w:p w:rsidR="00256960" w:rsidRPr="00256960" w:rsidRDefault="00256960" w:rsidP="00256960">
      <w:pPr>
        <w:rPr>
          <w:color w:val="FF0000"/>
        </w:rPr>
      </w:pPr>
      <w:r>
        <w:t>Аналогичная сыпь может быть на слизистых и конъюнктиве, что причиняет ребенку довольно сильную боль.</w:t>
      </w:r>
    </w:p>
    <w:p w:rsidR="00256960" w:rsidRPr="00256960" w:rsidRDefault="00256960" w:rsidP="00256960">
      <w:pPr>
        <w:rPr>
          <w:color w:val="FF0000"/>
        </w:rPr>
      </w:pPr>
      <w:r w:rsidRPr="00256960">
        <w:rPr>
          <w:color w:val="FF0000"/>
        </w:rPr>
        <w:t>Течение ветряной оспы у детей</w:t>
      </w:r>
    </w:p>
    <w:p w:rsidR="00256960" w:rsidRDefault="00256960" w:rsidP="00256960">
      <w:r>
        <w:t xml:space="preserve">Скрытый инкубационный период заболевания длится в среднем 2 недели, реже 10—21 день. Начало ветрянки острое, с лихорадкой - 1-2 суток. Период сыпи - 1 неделя или чуть более. По окончании периода высыпаний корочки на коже остаются еще 1 —2 недели, после чего сходят, оставляя незначительную пигментацию. Рубцы при </w:t>
      </w:r>
      <w:proofErr w:type="spellStart"/>
      <w:r>
        <w:t>неосложненном</w:t>
      </w:r>
      <w:proofErr w:type="spellEnd"/>
      <w:r>
        <w:t xml:space="preserve">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возможны остаточные явления в виде пожизненных мелких рубчиков, внешне сходных с </w:t>
      </w:r>
      <w:proofErr w:type="gramStart"/>
      <w:r>
        <w:t>оспенными</w:t>
      </w:r>
      <w:proofErr w:type="gramEnd"/>
      <w:r>
        <w:t>.</w:t>
      </w:r>
    </w:p>
    <w:p w:rsidR="00256960" w:rsidRDefault="00256960" w:rsidP="00256960">
      <w:r>
        <w:t xml:space="preserve">Выздоровление ребенка наступает не ранее 10-го дня с момента первых высыпаний. Выделение вируса прекращается после </w:t>
      </w:r>
      <w:proofErr w:type="spellStart"/>
      <w:r>
        <w:t>подсыхания</w:t>
      </w:r>
      <w:proofErr w:type="spellEnd"/>
      <w:r>
        <w:t xml:space="preserve"> последних элементов сыпи.</w:t>
      </w:r>
    </w:p>
    <w:p w:rsidR="00256960" w:rsidRPr="00256960" w:rsidRDefault="00256960" w:rsidP="00256960">
      <w:pPr>
        <w:rPr>
          <w:color w:val="FF0000"/>
        </w:rPr>
      </w:pPr>
      <w:r w:rsidRPr="00256960">
        <w:rPr>
          <w:color w:val="FF0000"/>
        </w:rPr>
        <w:t>Особенности сыпи при ветряной оспе</w:t>
      </w:r>
    </w:p>
    <w:p w:rsidR="00256960" w:rsidRDefault="00256960" w:rsidP="00256960">
      <w:r>
        <w:t>Иногда неопытные врачи неоправданно ставят диагноз ветряная оспа, путая сыпь при ветрянке с аллергическим (</w:t>
      </w:r>
      <w:proofErr w:type="spellStart"/>
      <w:r>
        <w:t>атопическим</w:t>
      </w:r>
      <w:proofErr w:type="spellEnd"/>
      <w:r>
        <w:t xml:space="preserve">) дерматитом. Как отличить ветрянку от аллергии? Для начала, исключить из меню и окружения ребенка все возможные аллергены, при этом интенсивный рост количества высыпаний при аллергии должен замедлиться, на ветрянку же эта мера не повлияет. При ветряной оспе размер новых высыпаний меньше, чем предыдущих, при аллергическом дерматите новые высыпания интенсивнее и больше по размеру, а старые после отпадения </w:t>
      </w:r>
      <w:r>
        <w:lastRenderedPageBreak/>
        <w:t>корочки не проходят, увеличиваются, могут мокнуть или трескаться.  На ладонях и подошвах сыпи при ветрянке нет.</w:t>
      </w:r>
    </w:p>
    <w:p w:rsidR="00256960" w:rsidRPr="00256960" w:rsidRDefault="00256960" w:rsidP="00256960">
      <w:pPr>
        <w:rPr>
          <w:color w:val="FF0000"/>
        </w:rPr>
      </w:pPr>
      <w:r w:rsidRPr="00256960">
        <w:rPr>
          <w:color w:val="FF0000"/>
        </w:rPr>
        <w:t>Лечение ветряной оспы у детей</w:t>
      </w:r>
    </w:p>
    <w:p w:rsidR="00256960" w:rsidRDefault="00256960" w:rsidP="00256960">
      <w:r>
        <w:t>Что советует врач или как неправильно лечить ветрянку</w:t>
      </w:r>
    </w:p>
    <w:p w:rsidR="00256960" w:rsidRDefault="00256960" w:rsidP="00256960">
      <w:r>
        <w:t xml:space="preserve">Практически каждый взрослый, переболев в детстве ветрянкой, может найти на себе следы ее грязных дел - небольшие рубцы на коже. Как же это объяснить, когда везде написано, что сыпь ветрянки не оставляет рубцов на коже? Это просто: нашим мамам врачи советовали вскрывать волдыри ветрянки и усиленно замазывать их зеленкой по несколько раз в день, при этом купаться строго запрещали, да - и 3 недели не гулять. </w:t>
      </w:r>
      <w:proofErr w:type="gramStart"/>
      <w:r>
        <w:t>Ну</w:t>
      </w:r>
      <w:proofErr w:type="gramEnd"/>
      <w:r>
        <w:t xml:space="preserve"> это же издевательство над ребенком и противоречит всей логике в лечение ветряной оспы у ребенка! Большинство участковых педиатров не на много продвинулись в логике лечения ветрянки и дают те же советы, что и   много лет назад.</w:t>
      </w:r>
    </w:p>
    <w:p w:rsidR="00256960" w:rsidRDefault="00256960" w:rsidP="00256960">
      <w:r>
        <w:t xml:space="preserve">Для предупреждения наслоения гнойной инфекции элементы сыпи при ветряной оспе в стародавние времена </w:t>
      </w:r>
      <w:proofErr w:type="gramStart"/>
      <w:r>
        <w:t>рекомендовалось обрабатывать 2 раза вдень</w:t>
      </w:r>
      <w:proofErr w:type="gramEnd"/>
      <w:r>
        <w:t xml:space="preserve"> спиртовым раствором бриллиантовой зелени (зеленкой) или темным водным раствором марганцовки. Многие из вас твердо уверены, что зеленка убивает возбудителя ветрянки, но это далеко не так. Зеленка подсушивает высыпания на коже и дезинфицирует ранку, оставшуюся после лопнувшего волдыря до появления коросты. Если зеленкой мазать по несколько раз в день, можно добиться </w:t>
      </w:r>
      <w:proofErr w:type="spellStart"/>
      <w:r>
        <w:t>дисбалланса</w:t>
      </w:r>
      <w:proofErr w:type="spellEnd"/>
      <w:r>
        <w:t xml:space="preserve"> полезных и вредных микроорганизмов на коже ребенка и </w:t>
      </w:r>
      <w:proofErr w:type="spellStart"/>
      <w:r>
        <w:t>пересушивания</w:t>
      </w:r>
      <w:proofErr w:type="spellEnd"/>
      <w:r>
        <w:t xml:space="preserve"> ранки, что ведет к рубцеванию.  Еще один немаловажный отрицательный фактор смазывания зеленкой - ватным тампоном вы переносите вирусы герпеса со свежей сыпи на здоровую кожу, тем самым повторно инфицируя ребенка его же вирусами и распространяя сыпь по телу. Если же кожу ничем не обрабатывать вообще, прыщики будут воспаляться от попадания условно-патогенных микробов с кожи, увеличиваться в размерах, больше чесаться и, как следствие - опять рубцы на коже.</w:t>
      </w:r>
    </w:p>
    <w:p w:rsidR="00256960" w:rsidRDefault="00256960" w:rsidP="00256960">
      <w:r>
        <w:t xml:space="preserve">При высокой температуре, которая поднимается снова и снова после очередной таблетки парацетамола, прибывший вам "на помощь" врач не думая назначит дозу </w:t>
      </w:r>
      <w:proofErr w:type="spellStart"/>
      <w:r>
        <w:t>аспирин+парацетамол</w:t>
      </w:r>
      <w:proofErr w:type="spellEnd"/>
      <w:r>
        <w:t>. При инфекциях у детей до 15 лет делать это нельзя ни в коем случае! Прием аспирина при ветрянке грозит синдромом Рейе (или Рея)  - острой печеночной энцефалопатией вследствие отека головного мозга и печени. Никакое лечение не может остановить этот синдром, лечение направлено лишь на поддержание жизненных функций.</w:t>
      </w:r>
    </w:p>
    <w:p w:rsidR="00256960" w:rsidRPr="00256960" w:rsidRDefault="00256960" w:rsidP="00256960">
      <w:pPr>
        <w:rPr>
          <w:color w:val="FF0000"/>
        </w:rPr>
      </w:pPr>
      <w:r w:rsidRPr="00256960">
        <w:rPr>
          <w:color w:val="FF0000"/>
        </w:rPr>
        <w:t>Как правильно лечить ветряную оспу</w:t>
      </w:r>
    </w:p>
    <w:p w:rsidR="00256960" w:rsidRDefault="00256960" w:rsidP="00256960">
      <w:r>
        <w:t xml:space="preserve">В типичных случаях лечение ветрянки проводят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w:t>
      </w:r>
      <w:proofErr w:type="spellStart"/>
      <w:r>
        <w:t>единоразово</w:t>
      </w:r>
      <w:proofErr w:type="spellEnd"/>
      <w:r>
        <w:t>, чистой ватной палочкой, или мазать лишь расчесы.</w:t>
      </w:r>
    </w:p>
    <w:p w:rsidR="00256960" w:rsidRDefault="00256960" w:rsidP="00256960">
      <w:r>
        <w:t xml:space="preserve">В странах Северной Америки, Европы и Израиля сочетание анилиновых красителей и антигистаминных препаратов уже давно заменено применением </w:t>
      </w:r>
      <w:proofErr w:type="spellStart"/>
      <w:r>
        <w:t>Каламинового</w:t>
      </w:r>
      <w:proofErr w:type="spellEnd"/>
      <w:r>
        <w:t xml:space="preserve"> Лосьона, что является мировым стандартом лечения ветряной оспы (ветрянки). Каламин Лосьон клинически испытан в ЦКБ РАН и сертифицирован на территории РФ.</w:t>
      </w:r>
    </w:p>
    <w:p w:rsidR="00256960" w:rsidRDefault="00256960" w:rsidP="00256960"/>
    <w:p w:rsidR="00256960" w:rsidRPr="00256960" w:rsidRDefault="00256960" w:rsidP="00256960">
      <w:pPr>
        <w:rPr>
          <w:color w:val="FF0000"/>
        </w:rPr>
      </w:pPr>
      <w:r w:rsidRPr="00256960">
        <w:rPr>
          <w:color w:val="FF0000"/>
        </w:rPr>
        <w:t>Каламин Лосьон оказывает:</w:t>
      </w:r>
    </w:p>
    <w:p w:rsidR="00256960" w:rsidRDefault="00256960" w:rsidP="00256960">
      <w:r>
        <w:t xml:space="preserve">• </w:t>
      </w:r>
      <w:proofErr w:type="spellStart"/>
      <w:r>
        <w:t>Противозудное</w:t>
      </w:r>
      <w:proofErr w:type="spellEnd"/>
      <w:r>
        <w:t xml:space="preserve">, подсушивающее, охлаждающие, успокаивающие действие; </w:t>
      </w:r>
    </w:p>
    <w:p w:rsidR="00256960" w:rsidRDefault="00256960" w:rsidP="00256960">
      <w:r>
        <w:t xml:space="preserve">• Обеззараживающий эффект; </w:t>
      </w:r>
    </w:p>
    <w:p w:rsidR="00256960" w:rsidRDefault="00256960" w:rsidP="00256960">
      <w:r>
        <w:t xml:space="preserve">• Успокаивает, уменьшает воспаление, отек, раздражение кожи; </w:t>
      </w:r>
    </w:p>
    <w:p w:rsidR="00256960" w:rsidRDefault="00256960" w:rsidP="00256960">
      <w:r>
        <w:t xml:space="preserve">• Стимулирует регенерацию кожи и образует защитный барьер от раздражающих факторов; </w:t>
      </w:r>
    </w:p>
    <w:p w:rsidR="00256960" w:rsidRDefault="00256960" w:rsidP="00256960">
      <w:r>
        <w:t>• Препятствует дальнейшему развитию патологии.</w:t>
      </w:r>
    </w:p>
    <w:p w:rsidR="00256960" w:rsidRDefault="00256960" w:rsidP="00256960"/>
    <w:p w:rsidR="00256960" w:rsidRDefault="00256960" w:rsidP="00256960">
      <w:r>
        <w:rPr>
          <w:noProof/>
          <w:lang w:eastAsia="ru-RU"/>
        </w:rPr>
        <w:drawing>
          <wp:inline distT="0" distB="0" distL="0" distR="0">
            <wp:extent cx="2001520" cy="25704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001520" cy="2570480"/>
                    </a:xfrm>
                    <a:prstGeom prst="rect">
                      <a:avLst/>
                    </a:prstGeom>
                    <a:noFill/>
                    <a:ln w="9525">
                      <a:noFill/>
                      <a:miter lim="800000"/>
                      <a:headEnd/>
                      <a:tailEnd/>
                    </a:ln>
                  </pic:spPr>
                </pic:pic>
              </a:graphicData>
            </a:graphic>
          </wp:inline>
        </w:drawing>
      </w:r>
    </w:p>
    <w:p w:rsidR="00256960" w:rsidRDefault="00256960" w:rsidP="00256960">
      <w:r>
        <w:t xml:space="preserve">В домашних условиях во время лечения ребенок должен соблюдать постельный режим в течение 6—7 дней, при этом желательно </w:t>
      </w:r>
      <w:proofErr w:type="gramStart"/>
      <w:r>
        <w:t>почаще</w:t>
      </w:r>
      <w:proofErr w:type="gramEnd"/>
      <w:r>
        <w:t xml:space="preserve">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w:t>
      </w:r>
    </w:p>
    <w:p w:rsidR="00256960" w:rsidRDefault="00256960" w:rsidP="00256960">
      <w:r>
        <w:t xml:space="preserve">Важным фактором, влияющим на тяжесть симптомов ветрянки, является гигиена. </w:t>
      </w:r>
      <w:proofErr w:type="gramStart"/>
      <w:r>
        <w:t>Почаще</w:t>
      </w:r>
      <w:proofErr w:type="gramEnd"/>
      <w:r>
        <w:t xml:space="preserve"> меняйте нательное  и постельное белье ребенка, причем даже домашняя одежда должна быть хлопчатобумажная, с длинными рукавами и штанинами. Это предотвращает расчесывание и инфицирование здоровых участков тела. Но одевайте ребенка так, чтобы он не потел.</w:t>
      </w:r>
    </w:p>
    <w:p w:rsidR="00256960" w:rsidRDefault="00256960" w:rsidP="00256960">
      <w:r>
        <w:t>Во время ветряной оспы нужно чаще давать ребенку пить, особенно при температуре. При температуре выше 38 давать ребенку  жаропонижающее. Температура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w:t>
      </w:r>
    </w:p>
    <w:p w:rsidR="00256960" w:rsidRDefault="00256960" w:rsidP="00256960">
      <w:r>
        <w:t xml:space="preserve">Мыть ребенка в ванне во время ветрянки не стоит, это лишь увеличит количество и размеры сыпи. Максимум - быстрый душ. Но оставлять ребенка </w:t>
      </w:r>
      <w:proofErr w:type="gramStart"/>
      <w:r>
        <w:t>грязным</w:t>
      </w:r>
      <w:proofErr w:type="gramEnd"/>
      <w:r>
        <w:t xml:space="preserve">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w:t>
      </w:r>
    </w:p>
    <w:p w:rsidR="00256960" w:rsidRDefault="00256960" w:rsidP="00256960"/>
    <w:p w:rsidR="00256960" w:rsidRDefault="00256960" w:rsidP="00256960">
      <w:r>
        <w:t>Берегите ребенка от сквозняков и инфекций, простуды, которые могут еще более снизить иммунитет. Помогите иммунитету, давайте ребенку витамин</w:t>
      </w:r>
      <w:proofErr w:type="gramStart"/>
      <w:r>
        <w:t xml:space="preserve"> С</w:t>
      </w:r>
      <w:proofErr w:type="gramEnd"/>
      <w:r>
        <w:t>, фрукты, соки, чаще бывайте на свежем воздухе, но вдали от детей, чтобы не заразить их.</w:t>
      </w:r>
    </w:p>
    <w:p w:rsidR="00256960" w:rsidRDefault="00256960" w:rsidP="00256960">
      <w:r>
        <w:t>Детям с ослабленной иммунной системой, если они подверглись опасности заражения вирусом ветряной оспы, вводят иммуноглобулин (защитные белковые антитела), чтобы предотвратить заболевание. Решение о госпитализации принимает врач (в редких случаях крайне тяжелых симптомов).</w:t>
      </w:r>
    </w:p>
    <w:p w:rsidR="00256960" w:rsidRDefault="00256960" w:rsidP="00256960">
      <w:r>
        <w:t>Часто ветряная оспа у детей протекает без особых последствий, в отличие от ветрянки у взрослого, но если осложнения вдруг появляются - нужно бить тревогу! Важно не проглядеть угрожающие симптомы.</w:t>
      </w:r>
    </w:p>
    <w:p w:rsidR="00256960" w:rsidRPr="00256960" w:rsidRDefault="00256960" w:rsidP="00256960">
      <w:pPr>
        <w:rPr>
          <w:color w:val="FF0000"/>
        </w:rPr>
      </w:pPr>
      <w:r w:rsidRPr="00256960">
        <w:rPr>
          <w:color w:val="FF0000"/>
        </w:rPr>
        <w:t>Опасные осложнения ветряной оспы</w:t>
      </w:r>
    </w:p>
    <w:p w:rsidR="00256960" w:rsidRDefault="00256960" w:rsidP="00256960">
      <w:r>
        <w:t>Осложнения при ветрянке встречаются редко, как правило, течение заболевания благоприятное. При распознавании заболевания трудностей обычно не бывает. Но не дай бог подхватить ветрянку незадолго после вакцинации, когда иммунитет ребенка предельно снижен. В этом случае возможны неисправимые последствия вплоть до летального исхода (бывает при геморрагической форме ветрянки).</w:t>
      </w:r>
    </w:p>
    <w:p w:rsidR="00256960" w:rsidRDefault="00256960" w:rsidP="00256960">
      <w:r>
        <w:t xml:space="preserve">Вы должны быстро отреагировать и вызвать врача, если замечаете у </w:t>
      </w:r>
      <w:proofErr w:type="gramStart"/>
      <w:r>
        <w:t>ребенка</w:t>
      </w:r>
      <w:proofErr w:type="gramEnd"/>
      <w:r>
        <w:t xml:space="preserve"> хоть 1 из ниже перечисленных симптомов осложнений ветрянки:</w:t>
      </w:r>
    </w:p>
    <w:p w:rsidR="00256960" w:rsidRDefault="00256960" w:rsidP="00256960">
      <w:r>
        <w:t>Если пятна сыпи после отпадения корочки увеличиваются в размерах, растут, выглядят, как начало "простуды на губах", покрываются пузырьками, синеют, новые высыпания появляются спустя 10 дней с первых признаков ветрянки ( допустимо только появление мелкой сыпи наподобие потницы, которая не увеличивается в размерах и быстро сходит)</w:t>
      </w:r>
      <w:proofErr w:type="gramStart"/>
      <w:r>
        <w:t>,е</w:t>
      </w:r>
      <w:proofErr w:type="gramEnd"/>
      <w:r>
        <w:t xml:space="preserve">сли более недели держится температура выше 37 или температура с каждым днем растет, несмотря на то, что пузырьки подсыхают и корочки </w:t>
      </w:r>
      <w:proofErr w:type="spellStart"/>
      <w:r>
        <w:t>отпадают</w:t>
      </w:r>
      <w:proofErr w:type="gramStart"/>
      <w:r>
        <w:t>,е</w:t>
      </w:r>
      <w:proofErr w:type="gramEnd"/>
      <w:r>
        <w:t>сли</w:t>
      </w:r>
      <w:proofErr w:type="spellEnd"/>
      <w:r>
        <w:t xml:space="preserve"> сыпь распространяется на слизистые оболочки: глаза, ротовой полости, или  на половые органы (аналогичные изменения при этом могут быть и на внутренних органах),при появлении кашля или насморка (сопли и кашель во время ветрянки может быть вызван </w:t>
      </w:r>
      <w:proofErr w:type="spellStart"/>
      <w:r>
        <w:t>герпетическими</w:t>
      </w:r>
      <w:proofErr w:type="spellEnd"/>
      <w:r>
        <w:t xml:space="preserve"> высыпаниями в носоглотке),при поносе и частой рвоте; тошнота и рвота, а также нарушение дыхания, сонливость, судороги, напряжение родничка у малышей могут быть признаками смертельно опасного синдрома </w:t>
      </w:r>
      <w:proofErr w:type="spellStart"/>
      <w:r>
        <w:t>Рея.т.е</w:t>
      </w:r>
      <w:proofErr w:type="spellEnd"/>
      <w:r>
        <w:t xml:space="preserve"> во всех случаях, когда ветрянка протекает </w:t>
      </w:r>
      <w:proofErr w:type="spellStart"/>
      <w:r>
        <w:t>атипично</w:t>
      </w:r>
      <w:proofErr w:type="gramStart"/>
      <w:r>
        <w:t>.В</w:t>
      </w:r>
      <w:proofErr w:type="spellEnd"/>
      <w:proofErr w:type="gramEnd"/>
      <w:r>
        <w:t xml:space="preserve"> любом случае, как только вы заметили первые признаки недомогания ребенка и сыпь, сразу вызовите врача. Только он точно определит, ветряная оспа у ребенка или другое заболевание (не опытному взгляду отличить симптомы ветряной оспы от аллергии или других заболеваний с сыпью довольно сложно), и будет контролировать течение болезни.</w:t>
      </w:r>
    </w:p>
    <w:p w:rsidR="00256960" w:rsidRPr="00256960" w:rsidRDefault="00256960" w:rsidP="00256960">
      <w:pPr>
        <w:rPr>
          <w:color w:val="FF0000"/>
        </w:rPr>
      </w:pPr>
      <w:r w:rsidRPr="00256960">
        <w:rPr>
          <w:color w:val="FF0000"/>
        </w:rPr>
        <w:t>Когда больной ветрянкой не заразен?</w:t>
      </w:r>
    </w:p>
    <w:p w:rsidR="00256960" w:rsidRDefault="00256960" w:rsidP="00256960">
      <w:r>
        <w:t>Заразным больной ветрянкой становится, когда еще не знает о ней - за 2-3 дня до появления сыпи, а сыпь появляется через примерно 2 недели после заражения. Больной ветрянкой перестает быть заразным, когда новых высыпаний не появляется, а старые покрываются корочкой и корочки отпадают (когда пузырьки подживают, вирус уже не выделяется во внешнюю среду). В среднем, карантин по ветрянке для отдельного ребенка - 2-3 недели от первых высыпаний.</w:t>
      </w:r>
    </w:p>
    <w:p w:rsidR="00256960" w:rsidRPr="00256960" w:rsidRDefault="00256960" w:rsidP="00256960">
      <w:pPr>
        <w:rPr>
          <w:color w:val="FF0000"/>
        </w:rPr>
      </w:pPr>
      <w:r w:rsidRPr="00256960">
        <w:rPr>
          <w:color w:val="FF0000"/>
        </w:rPr>
        <w:lastRenderedPageBreak/>
        <w:t>Как можно заразиться ветряной оспой?</w:t>
      </w:r>
    </w:p>
    <w:p w:rsidR="00256960" w:rsidRDefault="00256960" w:rsidP="00256960"/>
    <w:p w:rsidR="00256960" w:rsidRDefault="00256960" w:rsidP="00256960">
      <w:r>
        <w:t>Вирус - возбудитель очень летуч, но во внешней среде живет не более часа. Источником инфекции является больной человек, причем наличие прямого контакта с ним для заражения не обязательно: вирус легко проникает в соседние комнаты и даже смежные квартиры. Однако он не обладает устойчивостью во внешней среде, поэтому через третьих лиц и предметы распространяться не может. Заразиться можно воздушно-капельным путем от больного ветрянкой, при прямом контакте с больным ветряной оспой или через выделения дыхательной системы или жидкости, содержащейся в кожных высыпаниях зараженных людей. Несмотря на то, что классическая ветряная оспа (вирус герпеса 3 типа) и "простуда на губах" ( 1 тип вируса) вызываются разными типами вируса простого герпеса, ветрянка у ребенка может появиться и после контакта с нетипичным  вирусом герпеса, т</w:t>
      </w:r>
      <w:proofErr w:type="gramStart"/>
      <w:r>
        <w:t>.е</w:t>
      </w:r>
      <w:proofErr w:type="gramEnd"/>
      <w:r>
        <w:t xml:space="preserve"> с человеком с простудой на губах, в этих случаях болезнь протекает тяжелее.</w:t>
      </w:r>
    </w:p>
    <w:p w:rsidR="00256960" w:rsidRPr="00256960" w:rsidRDefault="00256960" w:rsidP="00256960">
      <w:pPr>
        <w:rPr>
          <w:color w:val="FF0000"/>
        </w:rPr>
      </w:pPr>
      <w:r w:rsidRPr="00256960">
        <w:rPr>
          <w:color w:val="FF0000"/>
        </w:rPr>
        <w:t>Ответы на вопросы по ветряной оспе:</w:t>
      </w:r>
    </w:p>
    <w:p w:rsidR="00256960" w:rsidRDefault="00256960" w:rsidP="00256960">
      <w:r>
        <w:t>1. Ребенку поставили диагноз "ветряная оспа" просто после осмотра врачом, правомочно ли ставить такой диагноз без сдачи анализов?</w:t>
      </w:r>
    </w:p>
    <w:p w:rsidR="00256960" w:rsidRDefault="00256960" w:rsidP="00256960">
      <w:r>
        <w:t>При наличии у ребенка характерной для ветрянки сыпи диагноз правомочно ставить после осмотра и сбора жалоб. Анализы необходимы лишь при затяжном или осложненном течении заболевания.</w:t>
      </w:r>
    </w:p>
    <w:p w:rsidR="00256960" w:rsidRDefault="00256960" w:rsidP="00256960">
      <w:r>
        <w:t xml:space="preserve">2. У ребенка поднялась </w:t>
      </w:r>
      <w:proofErr w:type="gramStart"/>
      <w:r>
        <w:t>температура</w:t>
      </w:r>
      <w:proofErr w:type="gramEnd"/>
      <w:r>
        <w:t xml:space="preserve"> и появились прыщики по всему телу и в волосах. Это ветряная оспа?</w:t>
      </w:r>
    </w:p>
    <w:p w:rsidR="00256960" w:rsidRDefault="00256960" w:rsidP="00256960">
      <w:r>
        <w:t>Диагноз ветряной оспы можно поставить только опытный врач после очного осмотра ребенка.</w:t>
      </w:r>
    </w:p>
    <w:p w:rsidR="00256960" w:rsidRDefault="00256960" w:rsidP="00256960">
      <w:r>
        <w:t>3. У ребенка ветряная оспа, какие народные средства мы можем использовать, чтобы он быстрее выздоровел?</w:t>
      </w:r>
    </w:p>
    <w:p w:rsidR="00256960" w:rsidRDefault="00256960" w:rsidP="00256960">
      <w:r>
        <w:t xml:space="preserve">При любом инфекционном заболевании, и ветрянке в том числе, в помощь основному лечению уместны будут витаминные ягодные морсы или травяные чаи, но нужно быть уверенным, что у ребенка нет на них аллергии (то есть </w:t>
      </w:r>
      <w:proofErr w:type="gramStart"/>
      <w:r>
        <w:t>ребенок</w:t>
      </w:r>
      <w:proofErr w:type="gramEnd"/>
      <w:r>
        <w:t xml:space="preserve"> уже пробовал такой чай и аллергии не возникло)</w:t>
      </w:r>
    </w:p>
    <w:p w:rsidR="00256960" w:rsidRDefault="00256960" w:rsidP="00256960">
      <w:r>
        <w:t xml:space="preserve">4. Нужно ли кормить ребенка, если </w:t>
      </w:r>
      <w:proofErr w:type="gramStart"/>
      <w:r>
        <w:t>он</w:t>
      </w:r>
      <w:proofErr w:type="gramEnd"/>
      <w:r>
        <w:t xml:space="preserve"> оказывается есть (у него ветрянка)?</w:t>
      </w:r>
    </w:p>
    <w:p w:rsidR="00256960" w:rsidRDefault="00256960" w:rsidP="00256960">
      <w:r>
        <w:t xml:space="preserve">Организм борется с инфекцией, и на это ему нужны силы, так что кормить, несомненно, нужно. Но на переваривание пищи тратится тоже </w:t>
      </w:r>
      <w:proofErr w:type="gramStart"/>
      <w:r>
        <w:t>очень много</w:t>
      </w:r>
      <w:proofErr w:type="gramEnd"/>
      <w:r>
        <w:t xml:space="preserve"> энергии. Поэтому во время ветрянки, если ребенок отказывается от привычной еды, </w:t>
      </w:r>
      <w:proofErr w:type="gramStart"/>
      <w:r>
        <w:t>замените ее на куриный</w:t>
      </w:r>
      <w:proofErr w:type="gramEnd"/>
      <w:r>
        <w:t xml:space="preserve"> бульон и кисели.</w:t>
      </w:r>
    </w:p>
    <w:p w:rsidR="00256960" w:rsidRDefault="00256960" w:rsidP="00256960">
      <w:r>
        <w:t>5. У ребенка подруги ветряная оспа. Я ходила к ним в гости, когда он только заболел ветрянкой. Могу ли я "притащить" ветрянку своему ребенку?</w:t>
      </w:r>
    </w:p>
    <w:p w:rsidR="00256960" w:rsidRDefault="00256960" w:rsidP="00256960">
      <w:r>
        <w:t>Если вы не заразились, то и своего ребенка вы не заразите. Ветряная оспа не передается через третьих лиц.</w:t>
      </w:r>
    </w:p>
    <w:p w:rsidR="00256960" w:rsidRDefault="00256960" w:rsidP="00256960"/>
    <w:p w:rsidR="00501E5A" w:rsidRPr="00256960" w:rsidRDefault="00256960" w:rsidP="00256960">
      <w:pPr>
        <w:rPr>
          <w:color w:val="FF0000"/>
        </w:rPr>
      </w:pPr>
      <w:r w:rsidRPr="00256960">
        <w:rPr>
          <w:color w:val="FF0000"/>
        </w:rPr>
        <w:t>Врач педиатр Новикова Т.П.</w:t>
      </w:r>
    </w:p>
    <w:sectPr w:rsidR="00501E5A" w:rsidRPr="00256960" w:rsidSect="00501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56960"/>
    <w:rsid w:val="00256960"/>
    <w:rsid w:val="00501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E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9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9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2486</Words>
  <Characters>14175</Characters>
  <Application>Microsoft Office Word</Application>
  <DocSecurity>0</DocSecurity>
  <Lines>118</Lines>
  <Paragraphs>33</Paragraphs>
  <ScaleCrop>false</ScaleCrop>
  <Company/>
  <LinksUpToDate>false</LinksUpToDate>
  <CharactersWithSpaces>16628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2014-02-10T06:58:00Z</dcterms:created>
  <dcterms:modified xsi:type="dcterms:W3CDTF">2014-02-10T07:07:00Z</dcterms:modified>
</cp:coreProperties>
</file>